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796FE" w14:textId="77777777" w:rsidR="00926881" w:rsidRDefault="00B94E61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管理学院</w:t>
      </w:r>
      <w:r>
        <w:rPr>
          <w:rFonts w:ascii="方正小标宋简体" w:eastAsia="方正小标宋简体" w:hint="eastAsia"/>
          <w:sz w:val="44"/>
          <w:szCs w:val="44"/>
          <w:lang w:eastAsia="zh-Hans"/>
        </w:rPr>
        <w:t>“协力星火”</w:t>
      </w:r>
      <w:r>
        <w:rPr>
          <w:rFonts w:ascii="方正小标宋简体" w:eastAsia="方正小标宋简体" w:hint="eastAsia"/>
          <w:sz w:val="44"/>
          <w:szCs w:val="44"/>
        </w:rPr>
        <w:t>奖学金</w:t>
      </w:r>
      <w:r w:rsidR="00926881">
        <w:rPr>
          <w:rFonts w:ascii="方正小标宋简体" w:eastAsia="方正小标宋简体" w:hint="eastAsia"/>
          <w:sz w:val="44"/>
          <w:szCs w:val="44"/>
        </w:rPr>
        <w:t>（研究生）</w:t>
      </w:r>
    </w:p>
    <w:p w14:paraId="76A86590" w14:textId="77777777" w:rsidR="00532A84" w:rsidRDefault="00B94E61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评审实施细则</w:t>
      </w:r>
    </w:p>
    <w:p w14:paraId="354D369B" w14:textId="77777777" w:rsidR="00532A84" w:rsidRDefault="00532A84">
      <w:pPr>
        <w:spacing w:line="560" w:lineRule="exact"/>
        <w:ind w:firstLineChars="150" w:firstLine="480"/>
        <w:rPr>
          <w:rFonts w:ascii="仿宋_GB2312" w:eastAsia="仿宋_GB2312" w:hAnsi="宋体"/>
          <w:sz w:val="32"/>
          <w:szCs w:val="32"/>
        </w:rPr>
      </w:pPr>
      <w:bookmarkStart w:id="0" w:name="_GoBack"/>
      <w:bookmarkEnd w:id="0"/>
    </w:p>
    <w:p w14:paraId="6E34A45C" w14:textId="77777777" w:rsidR="00532A84" w:rsidRDefault="00B94E6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为鼓励管理学院学生勤奋学习、积极进取、全面发展，</w:t>
      </w:r>
      <w:r>
        <w:rPr>
          <w:rFonts w:eastAsia="仿宋_GB2312" w:hint="eastAsia"/>
          <w:sz w:val="32"/>
          <w:szCs w:val="32"/>
          <w:lang w:eastAsia="zh-Hans"/>
        </w:rPr>
        <w:t>广西桂元投资有限公司</w:t>
      </w:r>
      <w:r>
        <w:rPr>
          <w:rFonts w:ascii="仿宋_GB2312" w:eastAsia="仿宋_GB2312" w:hAnsi="宋体" w:hint="eastAsia"/>
          <w:sz w:val="32"/>
          <w:szCs w:val="32"/>
        </w:rPr>
        <w:t>在管理学院设立“</w:t>
      </w:r>
      <w:r>
        <w:rPr>
          <w:rFonts w:ascii="仿宋_GB2312" w:eastAsia="仿宋_GB2312" w:hAnsi="仿宋_GB2312" w:hint="eastAsia"/>
          <w:sz w:val="32"/>
          <w:szCs w:val="32"/>
          <w:lang w:eastAsia="zh-Hans"/>
        </w:rPr>
        <w:t>‘协力星火’</w:t>
      </w:r>
      <w:r>
        <w:rPr>
          <w:rFonts w:ascii="仿宋_GB2312" w:eastAsia="仿宋_GB2312" w:hAnsi="仿宋_GB2312" w:hint="eastAsia"/>
          <w:sz w:val="32"/>
          <w:szCs w:val="32"/>
        </w:rPr>
        <w:t>奖学金</w:t>
      </w:r>
      <w:r>
        <w:rPr>
          <w:rFonts w:ascii="仿宋_GB2312" w:eastAsia="仿宋_GB2312" w:hAnsi="宋体" w:hint="eastAsia"/>
          <w:sz w:val="32"/>
          <w:szCs w:val="32"/>
        </w:rPr>
        <w:t>”。根据《管理学院研究生奖学金评定管理实施细则（202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月修订）</w:t>
      </w:r>
      <w:r>
        <w:rPr>
          <w:rFonts w:ascii="仿宋_GB2312" w:eastAsia="仿宋_GB2312" w:hAnsi="宋体"/>
          <w:sz w:val="32"/>
          <w:szCs w:val="32"/>
        </w:rPr>
        <w:t>》</w:t>
      </w:r>
      <w:r>
        <w:rPr>
          <w:rFonts w:ascii="仿宋_GB2312" w:eastAsia="仿宋_GB2312" w:hAnsi="宋体" w:hint="eastAsia"/>
          <w:sz w:val="32"/>
          <w:szCs w:val="32"/>
        </w:rPr>
        <w:t>的规定，结合设奖方要求和学院实际情况，现将</w:t>
      </w:r>
      <w:r>
        <w:rPr>
          <w:rFonts w:ascii="仿宋_GB2312" w:eastAsia="仿宋_GB2312" w:hAnsi="宋体" w:hint="eastAsia"/>
          <w:sz w:val="32"/>
          <w:szCs w:val="32"/>
          <w:lang w:eastAsia="zh-Hans"/>
        </w:rPr>
        <w:t>“协力星火”</w:t>
      </w:r>
      <w:r>
        <w:rPr>
          <w:rFonts w:ascii="仿宋_GB2312" w:eastAsia="仿宋_GB2312" w:hAnsi="宋体" w:hint="eastAsia"/>
          <w:sz w:val="32"/>
          <w:szCs w:val="32"/>
        </w:rPr>
        <w:t>奖学金评审实施细则制定如下：</w:t>
      </w:r>
    </w:p>
    <w:p w14:paraId="74924545" w14:textId="77777777" w:rsidR="00532A84" w:rsidRDefault="00B94E61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一、评奖对象、奖励名额及金额</w:t>
      </w:r>
    </w:p>
    <w:p w14:paraId="2A785EFB" w14:textId="77777777" w:rsidR="00532A84" w:rsidRDefault="00B94E6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1.评奖对象：管理学院全日制在读研究生；</w:t>
      </w:r>
    </w:p>
    <w:p w14:paraId="66E080D9" w14:textId="7208AA38" w:rsidR="00532A84" w:rsidRDefault="00B94E6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2.奖励名额及金额：研究生</w:t>
      </w:r>
      <w:r w:rsidR="003662B3"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名，每人5000元。</w:t>
      </w:r>
    </w:p>
    <w:p w14:paraId="4DBBF17A" w14:textId="77777777" w:rsidR="00532A84" w:rsidRDefault="00B94E61">
      <w:pPr>
        <w:spacing w:line="560" w:lineRule="exact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二、参评条件</w:t>
      </w:r>
    </w:p>
    <w:p w14:paraId="3E2BBDB2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爱国爱校，遵守国家法律法规，遵守校规校纪，</w:t>
      </w:r>
      <w:r w:rsidR="003F7314">
        <w:rPr>
          <w:rFonts w:ascii="仿宋_GB2312" w:eastAsia="仿宋_GB2312" w:hAnsi="宋体" w:hint="eastAsia"/>
          <w:sz w:val="32"/>
          <w:szCs w:val="32"/>
        </w:rPr>
        <w:t>参评年度</w:t>
      </w:r>
      <w:r>
        <w:rPr>
          <w:rFonts w:ascii="仿宋_GB2312" w:eastAsia="仿宋_GB2312" w:hAnsi="宋体" w:hint="eastAsia"/>
          <w:sz w:val="32"/>
          <w:szCs w:val="32"/>
        </w:rPr>
        <w:t>无违法违纪行为；</w:t>
      </w:r>
    </w:p>
    <w:p w14:paraId="2F19307A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诚实守信，道德品质优良，无学术不端行为；</w:t>
      </w:r>
    </w:p>
    <w:p w14:paraId="746597DA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学习成绩优异，研究生入学以来无不及格课程；</w:t>
      </w:r>
    </w:p>
    <w:p w14:paraId="787F76BC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积极参加志愿服务：参评年度具有志愿服务时长3小时以上或者社会实践活动经历。</w:t>
      </w:r>
    </w:p>
    <w:p w14:paraId="4CFB03E8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积极参加活动出勤：参评学年硕士一年级学生每半年出勤2次，或每年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次，硕士二年级学生每半年出勤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次或每年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次，集体活动以研究生团总支考勤记录为准。</w:t>
      </w:r>
    </w:p>
    <w:p w14:paraId="54D1ADA0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硕士一年级学生秋季学期对第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点、硕士三年级学生春季学期对第5点不做要求。</w:t>
      </w:r>
    </w:p>
    <w:p w14:paraId="0AFEC4DF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博士生对第4点、第5点均不做要求。</w:t>
      </w:r>
    </w:p>
    <w:p w14:paraId="6AD34825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lastRenderedPageBreak/>
        <w:t>6</w:t>
      </w:r>
      <w:r>
        <w:rPr>
          <w:rFonts w:ascii="仿宋_GB2312" w:eastAsia="仿宋_GB2312" w:hAnsi="宋体" w:hint="eastAsia"/>
          <w:sz w:val="32"/>
          <w:szCs w:val="32"/>
        </w:rPr>
        <w:t>.参评年度受到校级行政处分(含警告、严重警告、记过、留校察看)者，受到学院（含学院团委）及以上通报批评者取消参评资格；</w:t>
      </w:r>
    </w:p>
    <w:p w14:paraId="4683A8EE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.适龄男生在参评年度内必须进行兵役登记;</w:t>
      </w:r>
    </w:p>
    <w:p w14:paraId="43F4851B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.参评年度内学生所在学生宿舍在学校组织的学生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宿舍消防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 xml:space="preserve">安全与卫生检查工作被通报为不合格宿舍的取消其参评资格； </w:t>
      </w:r>
    </w:p>
    <w:p w14:paraId="16A34410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.符合上述要求且具备以下条件的，优先考虑评选：</w:t>
      </w:r>
    </w:p>
    <w:p w14:paraId="1076D8D5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highlight w:val="yellow"/>
        </w:rPr>
        <w:t>参评年度在“互联网+”全国大学生创新创业大赛、“挑战杯”全国大学生课外学术科技作品竞赛和创业计划竞赛、“创青春”全国大学生创业大赛、中国青年志愿服务项目大赛</w:t>
      </w:r>
      <w:r w:rsidR="00E60DBD">
        <w:rPr>
          <w:rFonts w:ascii="仿宋_GB2312" w:eastAsia="仿宋_GB2312" w:hAnsi="宋体" w:hint="eastAsia"/>
          <w:sz w:val="32"/>
          <w:szCs w:val="32"/>
          <w:highlight w:val="yellow"/>
        </w:rPr>
        <w:t>和公益创业大赛</w:t>
      </w:r>
      <w:r>
        <w:rPr>
          <w:rFonts w:ascii="仿宋_GB2312" w:eastAsia="仿宋_GB2312" w:hAnsi="宋体" w:hint="eastAsia"/>
          <w:sz w:val="32"/>
          <w:szCs w:val="32"/>
          <w:highlight w:val="yellow"/>
        </w:rPr>
        <w:t>中获得省级（含）以上奖励</w:t>
      </w:r>
      <w:r>
        <w:rPr>
          <w:rFonts w:ascii="仿宋_GB2312" w:eastAsia="仿宋_GB2312" w:hAnsi="宋体" w:hint="eastAsia"/>
          <w:sz w:val="32"/>
          <w:szCs w:val="32"/>
        </w:rPr>
        <w:t>；</w:t>
      </w:r>
    </w:p>
    <w:p w14:paraId="3A690DA4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其余研究生</w:t>
      </w:r>
      <w:r>
        <w:rPr>
          <w:rFonts w:ascii="仿宋_GB2312" w:eastAsia="仿宋_GB2312" w:hAnsi="宋体"/>
          <w:sz w:val="32"/>
          <w:szCs w:val="32"/>
        </w:rPr>
        <w:t>参评条件</w:t>
      </w:r>
      <w:r>
        <w:rPr>
          <w:rFonts w:ascii="仿宋_GB2312" w:eastAsia="仿宋_GB2312" w:hAnsi="宋体" w:hint="eastAsia"/>
          <w:sz w:val="32"/>
          <w:szCs w:val="32"/>
        </w:rPr>
        <w:t>及</w:t>
      </w:r>
      <w:r>
        <w:rPr>
          <w:rFonts w:ascii="仿宋_GB2312" w:eastAsia="仿宋_GB2312" w:hAnsi="宋体"/>
          <w:sz w:val="32"/>
          <w:szCs w:val="32"/>
        </w:rPr>
        <w:t>标准参照</w:t>
      </w:r>
      <w:r>
        <w:rPr>
          <w:rFonts w:ascii="仿宋_GB2312" w:eastAsia="仿宋_GB2312" w:hAnsi="宋体" w:hint="eastAsia"/>
          <w:sz w:val="32"/>
          <w:szCs w:val="32"/>
        </w:rPr>
        <w:t>《管理学院研究生奖学金评定管理实施细则（202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月修订）</w:t>
      </w:r>
      <w:r>
        <w:rPr>
          <w:rFonts w:ascii="仿宋_GB2312" w:eastAsia="仿宋_GB2312" w:hAnsi="宋体"/>
          <w:sz w:val="32"/>
          <w:szCs w:val="32"/>
        </w:rPr>
        <w:t>》</w:t>
      </w:r>
      <w:r>
        <w:rPr>
          <w:rFonts w:ascii="仿宋_GB2312" w:eastAsia="仿宋_GB2312" w:hAnsi="宋体" w:hint="eastAsia"/>
          <w:sz w:val="32"/>
          <w:szCs w:val="32"/>
        </w:rPr>
        <w:t>执行</w:t>
      </w:r>
      <w:r>
        <w:rPr>
          <w:rFonts w:ascii="仿宋_GB2312" w:eastAsia="仿宋_GB2312" w:hAnsi="宋体"/>
          <w:sz w:val="32"/>
          <w:szCs w:val="32"/>
        </w:rPr>
        <w:t>。</w:t>
      </w:r>
    </w:p>
    <w:p w14:paraId="6B3D1123" w14:textId="77777777" w:rsidR="00532A84" w:rsidRDefault="00B94E61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三、评审程序</w:t>
      </w:r>
    </w:p>
    <w:p w14:paraId="20C74D46" w14:textId="77777777" w:rsidR="00532A84" w:rsidRDefault="00B94E6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参评学生如实提交电子版《</w:t>
      </w:r>
      <w:r>
        <w:rPr>
          <w:rFonts w:ascii="仿宋_GB2312" w:eastAsia="仿宋_GB2312" w:hAnsi="宋体" w:hint="eastAsia"/>
          <w:sz w:val="32"/>
          <w:szCs w:val="32"/>
          <w:lang w:eastAsia="zh-Hans"/>
        </w:rPr>
        <w:t>“协力星火”</w:t>
      </w:r>
      <w:r>
        <w:rPr>
          <w:rFonts w:ascii="仿宋_GB2312" w:eastAsia="仿宋_GB2312" w:hAnsi="宋体" w:hint="eastAsia"/>
          <w:sz w:val="32"/>
          <w:szCs w:val="32"/>
        </w:rPr>
        <w:t>奖学金申请表》及相关证明材料截图，由奖评部汇总至学院学生工作办公室审核，审核无误后提交名单至学院奖学金评审委员会进行评定，初选名单在院内公示三天，无异议后确定正式名单并报送设奖方。</w:t>
      </w:r>
    </w:p>
    <w:p w14:paraId="18EC3D17" w14:textId="77777777" w:rsidR="00532A84" w:rsidRDefault="00B94E61">
      <w:pPr>
        <w:spacing w:line="560" w:lineRule="exact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四、相关说明</w:t>
      </w:r>
    </w:p>
    <w:p w14:paraId="39F059D9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1.本办法</w:t>
      </w:r>
      <w:r w:rsidR="00D4279D" w:rsidRPr="00D4279D">
        <w:rPr>
          <w:rFonts w:ascii="仿宋_GB2312" w:eastAsia="仿宋_GB2312" w:hAnsi="宋体" w:hint="eastAsia"/>
          <w:sz w:val="32"/>
          <w:szCs w:val="32"/>
        </w:rPr>
        <w:t>参评年度</w:t>
      </w:r>
      <w:proofErr w:type="gramStart"/>
      <w:r w:rsidR="00D4279D" w:rsidRPr="00D4279D">
        <w:rPr>
          <w:rFonts w:ascii="仿宋_GB2312" w:eastAsia="仿宋_GB2312" w:hAnsi="宋体" w:hint="eastAsia"/>
          <w:sz w:val="32"/>
          <w:szCs w:val="32"/>
        </w:rPr>
        <w:t>指通知</w:t>
      </w:r>
      <w:proofErr w:type="gramEnd"/>
      <w:r w:rsidR="00D4279D" w:rsidRPr="00D4279D">
        <w:rPr>
          <w:rFonts w:ascii="仿宋_GB2312" w:eastAsia="仿宋_GB2312" w:hAnsi="宋体" w:hint="eastAsia"/>
          <w:sz w:val="32"/>
          <w:szCs w:val="32"/>
        </w:rPr>
        <w:t>发布日期前12个月内</w:t>
      </w:r>
      <w:r>
        <w:rPr>
          <w:rFonts w:ascii="仿宋_GB2312" w:eastAsia="仿宋_GB2312" w:hAnsi="宋体" w:hint="eastAsia"/>
          <w:sz w:val="32"/>
          <w:szCs w:val="32"/>
        </w:rPr>
        <w:t>；</w:t>
      </w:r>
    </w:p>
    <w:p w14:paraId="54B3A00A" w14:textId="77777777" w:rsidR="00532A84" w:rsidRDefault="00B94E61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2.在评审过程中，凡发现有弄虚作假者，取消参评资格，视情节给予纪律处分。</w:t>
      </w:r>
    </w:p>
    <w:p w14:paraId="0A0F810B" w14:textId="77777777" w:rsidR="00532A84" w:rsidRDefault="00532A84">
      <w:pPr>
        <w:widowControl/>
        <w:spacing w:line="560" w:lineRule="exact"/>
        <w:jc w:val="left"/>
        <w:rPr>
          <w:rFonts w:ascii="仿宋_GB2312" w:eastAsia="仿宋_GB2312" w:hAnsi="宋体"/>
          <w:sz w:val="32"/>
          <w:szCs w:val="32"/>
        </w:rPr>
      </w:pPr>
    </w:p>
    <w:p w14:paraId="0FD63B92" w14:textId="77777777" w:rsidR="00532A84" w:rsidRDefault="00B94E61">
      <w:pPr>
        <w:widowControl/>
        <w:spacing w:line="560" w:lineRule="exact"/>
        <w:ind w:right="480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管理学院</w:t>
      </w:r>
      <w:r w:rsidR="00227F9E">
        <w:rPr>
          <w:rFonts w:ascii="仿宋_GB2312" w:eastAsia="仿宋_GB2312" w:hAnsi="宋体" w:hint="eastAsia"/>
          <w:sz w:val="32"/>
          <w:szCs w:val="32"/>
        </w:rPr>
        <w:t>学生工作办公室</w:t>
      </w:r>
    </w:p>
    <w:p w14:paraId="28B808D6" w14:textId="77777777" w:rsidR="00532A84" w:rsidRDefault="00B94E61" w:rsidP="00227F9E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       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 w:rsidR="00227F9E">
        <w:rPr>
          <w:rFonts w:ascii="仿宋_GB2312" w:eastAsia="仿宋_GB2312" w:hAnsi="宋体" w:hint="eastAsia"/>
          <w:sz w:val="32"/>
          <w:szCs w:val="32"/>
        </w:rPr>
        <w:t>2</w:t>
      </w:r>
      <w:r w:rsidR="00227F9E">
        <w:rPr>
          <w:rFonts w:ascii="仿宋_GB2312" w:eastAsia="仿宋_GB2312" w:hAnsi="宋体"/>
          <w:sz w:val="32"/>
          <w:szCs w:val="32"/>
        </w:rPr>
        <w:t>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227F9E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 w:rsidR="00227F9E">
        <w:rPr>
          <w:rFonts w:ascii="仿宋_GB2312" w:eastAsia="仿宋_GB2312" w:hAnsi="宋体" w:hint="eastAsia"/>
          <w:sz w:val="32"/>
          <w:szCs w:val="32"/>
        </w:rPr>
        <w:t>2</w:t>
      </w:r>
      <w:r w:rsidR="00227F9E">
        <w:rPr>
          <w:rFonts w:ascii="仿宋_GB2312" w:eastAsia="仿宋_GB2312" w:hAnsi="宋体"/>
          <w:sz w:val="32"/>
          <w:szCs w:val="32"/>
        </w:rPr>
        <w:t>1</w:t>
      </w:r>
      <w:r w:rsidR="00227F9E">
        <w:rPr>
          <w:rFonts w:ascii="仿宋_GB2312" w:eastAsia="仿宋_GB2312" w:hAnsi="宋体" w:hint="eastAsia"/>
          <w:sz w:val="32"/>
          <w:szCs w:val="32"/>
        </w:rPr>
        <w:t>日</w:t>
      </w:r>
    </w:p>
    <w:p w14:paraId="3737C772" w14:textId="77777777" w:rsidR="00532A84" w:rsidRDefault="00B94E61">
      <w:pPr>
        <w:widowControl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br w:type="page"/>
      </w:r>
    </w:p>
    <w:p w14:paraId="71EB21C0" w14:textId="77777777" w:rsidR="00532A84" w:rsidRDefault="00B94E61">
      <w:pPr>
        <w:spacing w:line="56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厦门大学</w:t>
      </w:r>
      <w:r>
        <w:rPr>
          <w:rFonts w:ascii="黑体" w:eastAsia="黑体"/>
          <w:sz w:val="36"/>
          <w:szCs w:val="36"/>
        </w:rPr>
        <w:t>管理学院</w:t>
      </w:r>
      <w:r>
        <w:rPr>
          <w:rFonts w:ascii="黑体" w:eastAsia="黑体" w:hint="eastAsia"/>
          <w:sz w:val="36"/>
          <w:szCs w:val="36"/>
        </w:rPr>
        <w:t>“</w:t>
      </w:r>
      <w:r>
        <w:rPr>
          <w:rFonts w:ascii="黑体" w:eastAsia="黑体" w:hint="eastAsia"/>
          <w:sz w:val="36"/>
          <w:szCs w:val="36"/>
          <w:lang w:eastAsia="zh-Hans"/>
        </w:rPr>
        <w:t>协力星火</w:t>
      </w:r>
      <w:r>
        <w:rPr>
          <w:rFonts w:ascii="黑体" w:eastAsia="黑体" w:hint="eastAsia"/>
          <w:sz w:val="36"/>
          <w:szCs w:val="36"/>
        </w:rPr>
        <w:t>”奖学金申请表</w:t>
      </w:r>
    </w:p>
    <w:p w14:paraId="647AAB93" w14:textId="77777777" w:rsidR="00532A84" w:rsidRDefault="00532A84">
      <w:pPr>
        <w:spacing w:line="460" w:lineRule="exact"/>
        <w:jc w:val="center"/>
        <w:rPr>
          <w:rFonts w:ascii="华文中宋" w:eastAsia="华文中宋" w:hAnsi="华文中宋"/>
          <w:sz w:val="28"/>
          <w:szCs w:val="30"/>
        </w:rPr>
      </w:pPr>
    </w:p>
    <w:tbl>
      <w:tblPr>
        <w:tblW w:w="9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8"/>
        <w:gridCol w:w="1649"/>
        <w:gridCol w:w="749"/>
        <w:gridCol w:w="663"/>
        <w:gridCol w:w="896"/>
        <w:gridCol w:w="1194"/>
        <w:gridCol w:w="1256"/>
        <w:gridCol w:w="668"/>
        <w:gridCol w:w="1512"/>
      </w:tblGrid>
      <w:tr w:rsidR="00532A84" w14:paraId="08257792" w14:textId="77777777">
        <w:trPr>
          <w:cantSplit/>
          <w:trHeight w:val="493"/>
          <w:jc w:val="center"/>
        </w:trPr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04BD" w14:textId="77777777" w:rsidR="00532A84" w:rsidRDefault="00B94E6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名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9470" w14:textId="77777777" w:rsidR="00532A84" w:rsidRDefault="00532A84"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54FE" w14:textId="77777777" w:rsidR="00532A84" w:rsidRDefault="00B94E6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号</w:t>
            </w:r>
          </w:p>
        </w:tc>
        <w:tc>
          <w:tcPr>
            <w:tcW w:w="209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78FA" w14:textId="77777777" w:rsidR="00532A84" w:rsidRDefault="00532A84"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ED74" w14:textId="77777777" w:rsidR="00532A84" w:rsidRDefault="00B94E6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级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1664CA" w14:textId="77777777" w:rsidR="00532A84" w:rsidRDefault="00532A84">
            <w:pPr>
              <w:jc w:val="center"/>
              <w:rPr>
                <w:bCs/>
              </w:rPr>
            </w:pPr>
          </w:p>
        </w:tc>
      </w:tr>
      <w:tr w:rsidR="00532A84" w14:paraId="59370607" w14:textId="77777777">
        <w:trPr>
          <w:cantSplit/>
          <w:trHeight w:val="505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DBE1" w14:textId="77777777" w:rsidR="00532A84" w:rsidRDefault="00B94E6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院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1749" w14:textId="77777777" w:rsidR="00532A84" w:rsidRDefault="00532A84"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2F7A" w14:textId="77777777" w:rsidR="00532A84" w:rsidRDefault="00B94E6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系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别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1AC9" w14:textId="77777777" w:rsidR="00532A84" w:rsidRDefault="00532A84"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6517" w14:textId="77777777" w:rsidR="00532A84" w:rsidRDefault="00B94E6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专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业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F6F58D" w14:textId="77777777" w:rsidR="00532A84" w:rsidRDefault="00532A84">
            <w:pPr>
              <w:widowControl/>
              <w:jc w:val="center"/>
              <w:rPr>
                <w:bCs/>
              </w:rPr>
            </w:pPr>
          </w:p>
        </w:tc>
      </w:tr>
      <w:tr w:rsidR="00532A84" w14:paraId="3A60A17E" w14:textId="77777777">
        <w:trPr>
          <w:cantSplit/>
          <w:trHeight w:val="514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1249" w14:textId="77777777" w:rsidR="00532A84" w:rsidRDefault="00B94E6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政治面貌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48E6" w14:textId="77777777" w:rsidR="00532A84" w:rsidRDefault="00532A84"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52E1" w14:textId="77777777" w:rsidR="00532A84" w:rsidRDefault="00B94E6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民</w:t>
            </w:r>
            <w:r>
              <w:rPr>
                <w:bCs/>
              </w:rPr>
              <w:t xml:space="preserve">  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族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6BD7" w14:textId="77777777" w:rsidR="00532A84" w:rsidRDefault="00532A84"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D25F" w14:textId="77777777" w:rsidR="00532A84" w:rsidRDefault="00B94E6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性</w:t>
            </w:r>
            <w:r>
              <w:rPr>
                <w:bCs/>
              </w:rPr>
              <w:t xml:space="preserve">  </w:t>
            </w:r>
            <w:r>
              <w:rPr>
                <w:rFonts w:hint="eastAsia"/>
                <w:bCs/>
              </w:rPr>
              <w:t>别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167A5A" w14:textId="77777777" w:rsidR="00532A84" w:rsidRDefault="00532A84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32A84" w14:paraId="4E4E1309" w14:textId="77777777">
        <w:trPr>
          <w:cantSplit/>
          <w:trHeight w:val="684"/>
          <w:jc w:val="center"/>
        </w:trPr>
        <w:tc>
          <w:tcPr>
            <w:tcW w:w="1288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28202D9A" w14:textId="77777777" w:rsidR="00532A84" w:rsidRDefault="00B94E6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评审年度基本情况</w:t>
            </w:r>
          </w:p>
        </w:tc>
        <w:tc>
          <w:tcPr>
            <w:tcW w:w="2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23B7" w14:textId="77777777" w:rsidR="00532A84" w:rsidRDefault="00B94E61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志愿服务时长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1B38" w14:textId="77777777" w:rsidR="00532A84" w:rsidRDefault="00B94E61">
            <w:pPr>
              <w:jc w:val="left"/>
              <w:rPr>
                <w:bCs/>
              </w:rPr>
            </w:pP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     </w:t>
            </w:r>
            <w:r>
              <w:rPr>
                <w:rFonts w:hint="eastAsia"/>
                <w:bCs/>
              </w:rPr>
              <w:t>小时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F102" w14:textId="77777777" w:rsidR="00532A84" w:rsidRDefault="00B94E61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是否有违法违纪行为？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33C660" w14:textId="77777777" w:rsidR="00532A84" w:rsidRDefault="00532A84">
            <w:pPr>
              <w:jc w:val="left"/>
              <w:rPr>
                <w:bCs/>
              </w:rPr>
            </w:pPr>
          </w:p>
        </w:tc>
      </w:tr>
      <w:tr w:rsidR="00532A84" w14:paraId="6B9FB34E" w14:textId="77777777">
        <w:trPr>
          <w:cantSplit/>
          <w:trHeight w:val="836"/>
          <w:jc w:val="center"/>
        </w:trPr>
        <w:tc>
          <w:tcPr>
            <w:tcW w:w="128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43D2905" w14:textId="77777777" w:rsidR="00532A84" w:rsidRDefault="00532A84">
            <w:pPr>
              <w:jc w:val="center"/>
              <w:rPr>
                <w:bCs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7C1B" w14:textId="77777777" w:rsidR="00532A84" w:rsidRDefault="00B94E61">
            <w:pPr>
              <w:jc w:val="left"/>
              <w:rPr>
                <w:bCs/>
                <w:u w:val="single"/>
              </w:rPr>
            </w:pPr>
            <w:r>
              <w:rPr>
                <w:rFonts w:hint="eastAsia"/>
                <w:bCs/>
              </w:rPr>
              <w:t>成绩排名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091A" w14:textId="77777777" w:rsidR="00532A84" w:rsidRDefault="00B94E6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  <w:u w:val="single"/>
              </w:rPr>
              <w:t xml:space="preserve">     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F680" w14:textId="77777777" w:rsidR="00532A84" w:rsidRDefault="00B94E6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综合素质考核排名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3F4DFC" w14:textId="77777777" w:rsidR="00532A84" w:rsidRDefault="00B94E61">
            <w:pPr>
              <w:rPr>
                <w:bCs/>
              </w:rPr>
            </w:pPr>
            <w:r>
              <w:rPr>
                <w:bCs/>
                <w:u w:val="single"/>
              </w:rPr>
              <w:t xml:space="preserve">     </w:t>
            </w:r>
            <w:r>
              <w:rPr>
                <w:bCs/>
              </w:rPr>
              <w:t>/</w:t>
            </w:r>
            <w:r>
              <w:rPr>
                <w:bCs/>
                <w:u w:val="single"/>
              </w:rPr>
              <w:t xml:space="preserve">     </w:t>
            </w:r>
          </w:p>
        </w:tc>
      </w:tr>
      <w:tr w:rsidR="00532A84" w14:paraId="7351E388" w14:textId="77777777">
        <w:trPr>
          <w:cantSplit/>
          <w:trHeight w:val="642"/>
          <w:jc w:val="center"/>
        </w:trPr>
        <w:tc>
          <w:tcPr>
            <w:tcW w:w="128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EB3B7" w14:textId="77777777" w:rsidR="00532A84" w:rsidRDefault="00532A84">
            <w:pPr>
              <w:jc w:val="center"/>
              <w:rPr>
                <w:rFonts w:ascii="宋体" w:hAnsi="宋体"/>
                <w:color w:val="000000"/>
                <w:sz w:val="20"/>
                <w:szCs w:val="30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6167" w14:textId="77777777" w:rsidR="00532A84" w:rsidRDefault="00B94E61">
            <w:pPr>
              <w:ind w:right="-50"/>
              <w:jc w:val="left"/>
              <w:rPr>
                <w:rFonts w:ascii="宋体" w:hAnsi="宋体"/>
                <w:sz w:val="20"/>
                <w:szCs w:val="30"/>
              </w:rPr>
            </w:pPr>
            <w:r>
              <w:rPr>
                <w:rFonts w:hint="eastAsia"/>
                <w:bCs/>
              </w:rPr>
              <w:t>是否有社会实践经历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71CE" w14:textId="77777777" w:rsidR="00532A84" w:rsidRDefault="00532A84">
            <w:pPr>
              <w:ind w:right="750"/>
              <w:rPr>
                <w:rFonts w:ascii="宋体" w:hAnsi="宋体"/>
                <w:sz w:val="20"/>
                <w:szCs w:val="3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A6F4" w14:textId="77777777" w:rsidR="00532A84" w:rsidRDefault="00B94E61">
            <w:pPr>
              <w:ind w:right="75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所修课程是否全部合格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05C48B" w14:textId="77777777" w:rsidR="00532A84" w:rsidRDefault="00532A84">
            <w:pPr>
              <w:ind w:right="750"/>
              <w:rPr>
                <w:rFonts w:ascii="宋体" w:hAnsi="宋体"/>
                <w:sz w:val="20"/>
                <w:szCs w:val="30"/>
              </w:rPr>
            </w:pPr>
          </w:p>
        </w:tc>
      </w:tr>
      <w:tr w:rsidR="00532A84" w14:paraId="167B739D" w14:textId="77777777">
        <w:trPr>
          <w:cantSplit/>
          <w:trHeight w:val="4056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CCD9" w14:textId="77777777" w:rsidR="00532A84" w:rsidRDefault="00B94E61">
            <w:pPr>
              <w:jc w:val="center"/>
            </w:pPr>
            <w:r>
              <w:rPr>
                <w:rFonts w:hint="eastAsia"/>
              </w:rPr>
              <w:t>申请人获奖事迹（校级及以上）</w:t>
            </w:r>
          </w:p>
        </w:tc>
        <w:tc>
          <w:tcPr>
            <w:tcW w:w="8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C95ECC" w14:textId="77777777" w:rsidR="00532A84" w:rsidRDefault="00532A84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59469A44" w14:textId="77777777" w:rsidR="00532A84" w:rsidRDefault="00532A84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0498FA99" w14:textId="77777777" w:rsidR="00532A84" w:rsidRDefault="00532A84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7BD27587" w14:textId="77777777" w:rsidR="00532A84" w:rsidRDefault="00532A84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53F3B3DA" w14:textId="77777777" w:rsidR="00532A84" w:rsidRDefault="00532A84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47479D1E" w14:textId="77777777" w:rsidR="00532A84" w:rsidRDefault="00532A84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21636975" w14:textId="77777777" w:rsidR="00532A84" w:rsidRDefault="00532A84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7DD17402" w14:textId="77777777" w:rsidR="00532A84" w:rsidRDefault="00532A84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675C6E01" w14:textId="77777777" w:rsidR="00532A84" w:rsidRDefault="00532A84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5FF5112D" w14:textId="77777777" w:rsidR="00532A84" w:rsidRDefault="00B94E61">
            <w:pPr>
              <w:ind w:right="370" w:firstLineChars="3210" w:firstLine="6741"/>
              <w:rPr>
                <w:bCs/>
              </w:rPr>
            </w:pPr>
            <w:r>
              <w:rPr>
                <w:rFonts w:hint="eastAsia"/>
                <w:bCs/>
              </w:rPr>
              <w:t>签名：</w:t>
            </w:r>
            <w:r>
              <w:rPr>
                <w:rFonts w:hint="eastAsia"/>
                <w:bCs/>
              </w:rPr>
              <w:t xml:space="preserve">             </w:t>
            </w:r>
          </w:p>
          <w:p w14:paraId="57A0CC01" w14:textId="77777777" w:rsidR="00532A84" w:rsidRDefault="00532A84">
            <w:pPr>
              <w:ind w:right="-50"/>
              <w:jc w:val="right"/>
              <w:rPr>
                <w:bCs/>
              </w:rPr>
            </w:pPr>
          </w:p>
          <w:p w14:paraId="4EBF2857" w14:textId="77777777" w:rsidR="00532A84" w:rsidRDefault="00B94E61">
            <w:pPr>
              <w:ind w:right="-50"/>
              <w:jc w:val="right"/>
              <w:rPr>
                <w:rFonts w:ascii="宋体" w:hAnsi="宋体"/>
                <w:sz w:val="20"/>
                <w:szCs w:val="30"/>
              </w:rPr>
            </w:pP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日</w:t>
            </w:r>
          </w:p>
        </w:tc>
      </w:tr>
      <w:tr w:rsidR="00532A84" w14:paraId="0B2BBD18" w14:textId="77777777">
        <w:trPr>
          <w:cantSplit/>
          <w:trHeight w:val="2880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0F17FE" w14:textId="77777777" w:rsidR="00532A84" w:rsidRDefault="00B94E6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单位意见</w:t>
            </w:r>
          </w:p>
        </w:tc>
        <w:tc>
          <w:tcPr>
            <w:tcW w:w="8587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182976" w14:textId="77777777" w:rsidR="00532A84" w:rsidRDefault="00532A84">
            <w:pPr>
              <w:ind w:right="-50"/>
              <w:jc w:val="left"/>
              <w:rPr>
                <w:bCs/>
              </w:rPr>
            </w:pPr>
          </w:p>
          <w:p w14:paraId="00FB8AEF" w14:textId="77777777" w:rsidR="00532A84" w:rsidRDefault="00532A84">
            <w:pPr>
              <w:ind w:right="-50"/>
              <w:jc w:val="left"/>
              <w:rPr>
                <w:bCs/>
              </w:rPr>
            </w:pPr>
          </w:p>
          <w:p w14:paraId="4D0D9810" w14:textId="77777777" w:rsidR="00532A84" w:rsidRDefault="00532A84">
            <w:pPr>
              <w:ind w:right="-50"/>
              <w:jc w:val="left"/>
              <w:rPr>
                <w:bCs/>
              </w:rPr>
            </w:pPr>
          </w:p>
          <w:p w14:paraId="1D8F8238" w14:textId="77777777" w:rsidR="00532A84" w:rsidRDefault="00532A84">
            <w:pPr>
              <w:ind w:leftChars="3218" w:left="6863" w:right="370" w:hangingChars="50" w:hanging="105"/>
              <w:rPr>
                <w:bCs/>
              </w:rPr>
            </w:pPr>
          </w:p>
          <w:p w14:paraId="25836C92" w14:textId="77777777" w:rsidR="00532A84" w:rsidRDefault="00532A84">
            <w:pPr>
              <w:ind w:leftChars="3218" w:left="6863" w:right="370" w:hangingChars="50" w:hanging="105"/>
              <w:rPr>
                <w:bCs/>
              </w:rPr>
            </w:pPr>
          </w:p>
          <w:p w14:paraId="3DE8E8CB" w14:textId="77777777" w:rsidR="00532A84" w:rsidRDefault="00B94E61">
            <w:pPr>
              <w:ind w:leftChars="3218" w:left="6863" w:right="370" w:hangingChars="50" w:hanging="105"/>
              <w:rPr>
                <w:bCs/>
              </w:rPr>
            </w:pPr>
            <w:r>
              <w:rPr>
                <w:rFonts w:hint="eastAsia"/>
                <w:bCs/>
              </w:rPr>
              <w:t>签章：</w:t>
            </w:r>
          </w:p>
          <w:p w14:paraId="2B377FBA" w14:textId="77777777" w:rsidR="00532A84" w:rsidRDefault="00B94E61">
            <w:pPr>
              <w:ind w:right="-50" w:firstLineChars="3210" w:firstLine="6741"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日</w:t>
            </w:r>
          </w:p>
        </w:tc>
      </w:tr>
    </w:tbl>
    <w:p w14:paraId="2801EFE0" w14:textId="77777777" w:rsidR="00532A84" w:rsidRDefault="00532A84">
      <w:pPr>
        <w:rPr>
          <w:bCs/>
        </w:rPr>
      </w:pPr>
    </w:p>
    <w:p w14:paraId="6D5C3A04" w14:textId="77777777" w:rsidR="00532A84" w:rsidRDefault="00532A84"/>
    <w:sectPr w:rsidR="00532A84">
      <w:footerReference w:type="even" r:id="rId6"/>
      <w:footerReference w:type="default" r:id="rId7"/>
      <w:pgSz w:w="11906" w:h="16838"/>
      <w:pgMar w:top="1304" w:right="1304" w:bottom="1304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2B9D9" w14:textId="77777777" w:rsidR="0070553B" w:rsidRDefault="0070553B">
      <w:r>
        <w:separator/>
      </w:r>
    </w:p>
  </w:endnote>
  <w:endnote w:type="continuationSeparator" w:id="0">
    <w:p w14:paraId="3893217D" w14:textId="77777777" w:rsidR="0070553B" w:rsidRDefault="0070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D57A6" w14:textId="77777777" w:rsidR="00532A84" w:rsidRDefault="00B94E61">
    <w:pPr>
      <w:pStyle w:val="a7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14:paraId="0608457D" w14:textId="77777777" w:rsidR="00532A84" w:rsidRDefault="00532A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A44C6" w14:textId="77777777" w:rsidR="00532A84" w:rsidRDefault="00B94E61">
    <w:pPr>
      <w:pStyle w:val="a7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 w:rsidR="00E60DBD">
      <w:rPr>
        <w:rStyle w:val="ab"/>
        <w:noProof/>
      </w:rPr>
      <w:t>3</w:t>
    </w:r>
    <w:r>
      <w:fldChar w:fldCharType="end"/>
    </w:r>
  </w:p>
  <w:p w14:paraId="2F0D52F2" w14:textId="77777777" w:rsidR="00532A84" w:rsidRDefault="00532A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DB896" w14:textId="77777777" w:rsidR="0070553B" w:rsidRDefault="0070553B">
      <w:r>
        <w:separator/>
      </w:r>
    </w:p>
  </w:footnote>
  <w:footnote w:type="continuationSeparator" w:id="0">
    <w:p w14:paraId="23FA8C82" w14:textId="77777777" w:rsidR="0070553B" w:rsidRDefault="00705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W1BFIWFqbmZpZGFko6SsGpxcWZ+XkgBUa1AD3/5SksAAAA"/>
  </w:docVars>
  <w:rsids>
    <w:rsidRoot w:val="00A915B7"/>
    <w:rsid w:val="FEBB32A5"/>
    <w:rsid w:val="000D02FD"/>
    <w:rsid w:val="000D578E"/>
    <w:rsid w:val="000D611F"/>
    <w:rsid w:val="0017563A"/>
    <w:rsid w:val="001A6245"/>
    <w:rsid w:val="00206B46"/>
    <w:rsid w:val="00227F9E"/>
    <w:rsid w:val="00267478"/>
    <w:rsid w:val="002814CC"/>
    <w:rsid w:val="002D2839"/>
    <w:rsid w:val="00321CFF"/>
    <w:rsid w:val="003662B3"/>
    <w:rsid w:val="003956FB"/>
    <w:rsid w:val="0039685F"/>
    <w:rsid w:val="003E20CE"/>
    <w:rsid w:val="003F7314"/>
    <w:rsid w:val="00423E5C"/>
    <w:rsid w:val="00442B73"/>
    <w:rsid w:val="00445084"/>
    <w:rsid w:val="00470BF2"/>
    <w:rsid w:val="004C5D15"/>
    <w:rsid w:val="004D375A"/>
    <w:rsid w:val="0050284C"/>
    <w:rsid w:val="00532A84"/>
    <w:rsid w:val="005424EC"/>
    <w:rsid w:val="00542D3A"/>
    <w:rsid w:val="00587FE3"/>
    <w:rsid w:val="005B3F89"/>
    <w:rsid w:val="006638BB"/>
    <w:rsid w:val="0066739F"/>
    <w:rsid w:val="0070553B"/>
    <w:rsid w:val="007B7018"/>
    <w:rsid w:val="007E7A28"/>
    <w:rsid w:val="00874CCB"/>
    <w:rsid w:val="008B6F75"/>
    <w:rsid w:val="008D76FA"/>
    <w:rsid w:val="008E2FC1"/>
    <w:rsid w:val="008E6DCA"/>
    <w:rsid w:val="008F6636"/>
    <w:rsid w:val="00926881"/>
    <w:rsid w:val="00931973"/>
    <w:rsid w:val="00951499"/>
    <w:rsid w:val="00957A54"/>
    <w:rsid w:val="00970E05"/>
    <w:rsid w:val="009B6CE2"/>
    <w:rsid w:val="009C4FDF"/>
    <w:rsid w:val="009F4478"/>
    <w:rsid w:val="00A177E6"/>
    <w:rsid w:val="00A44911"/>
    <w:rsid w:val="00A73E2D"/>
    <w:rsid w:val="00A915B7"/>
    <w:rsid w:val="00AE5318"/>
    <w:rsid w:val="00B35C17"/>
    <w:rsid w:val="00B51E92"/>
    <w:rsid w:val="00B539F6"/>
    <w:rsid w:val="00B72BA8"/>
    <w:rsid w:val="00B94E61"/>
    <w:rsid w:val="00BA52DC"/>
    <w:rsid w:val="00BB67F9"/>
    <w:rsid w:val="00BC1E25"/>
    <w:rsid w:val="00C37817"/>
    <w:rsid w:val="00C91322"/>
    <w:rsid w:val="00C929C6"/>
    <w:rsid w:val="00CB6EAA"/>
    <w:rsid w:val="00D16A4F"/>
    <w:rsid w:val="00D4279D"/>
    <w:rsid w:val="00D533ED"/>
    <w:rsid w:val="00D55268"/>
    <w:rsid w:val="00E00344"/>
    <w:rsid w:val="00E30D08"/>
    <w:rsid w:val="00E60DBD"/>
    <w:rsid w:val="00E7055E"/>
    <w:rsid w:val="00E913CB"/>
    <w:rsid w:val="00F10331"/>
    <w:rsid w:val="00F23576"/>
    <w:rsid w:val="00F52D7D"/>
    <w:rsid w:val="00F54D3C"/>
    <w:rsid w:val="00F62BAA"/>
    <w:rsid w:val="00FB16F6"/>
    <w:rsid w:val="00FD6066"/>
    <w:rsid w:val="00FE6051"/>
    <w:rsid w:val="6F77DA6D"/>
    <w:rsid w:val="7FD2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E5B7B8"/>
  <w15:docId w15:val="{898459E9-98A1-42B8-B367-1DBE5941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basedOn w:val="a0"/>
    <w:qFormat/>
  </w:style>
  <w:style w:type="character" w:customStyle="1" w:styleId="a8">
    <w:name w:val="页脚 字符"/>
    <w:basedOn w:val="a0"/>
    <w:link w:val="a7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曹惠真</dc:creator>
  <cp:lastModifiedBy>Lenovo</cp:lastModifiedBy>
  <cp:revision>28</cp:revision>
  <cp:lastPrinted>2021-01-05T01:44:00Z</cp:lastPrinted>
  <dcterms:created xsi:type="dcterms:W3CDTF">2022-04-29T03:50:00Z</dcterms:created>
  <dcterms:modified xsi:type="dcterms:W3CDTF">2024-05-10T01:40:00Z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A8F2015860195D9AC61B416477522E80</vt:lpwstr>
  </property>
</Properties>
</file>